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74" w:rsidRPr="00641939" w:rsidRDefault="009F7F74" w:rsidP="009F7F74">
      <w:pPr>
        <w:suppressAutoHyphens w:val="0"/>
        <w:spacing w:after="200" w:line="276" w:lineRule="auto"/>
        <w:rPr>
          <w:b/>
          <w:sz w:val="24"/>
          <w:szCs w:val="24"/>
        </w:rPr>
      </w:pPr>
      <w:r w:rsidRPr="00641939">
        <w:rPr>
          <w:b/>
          <w:sz w:val="24"/>
          <w:szCs w:val="24"/>
        </w:rPr>
        <w:t xml:space="preserve">Załącznik nr 1. </w:t>
      </w:r>
      <w:r w:rsidRPr="00641939">
        <w:rPr>
          <w:sz w:val="24"/>
          <w:szCs w:val="24"/>
        </w:rPr>
        <w:t xml:space="preserve">Szczegółowy opis przedmiotu zamówienia do zapytania ofertowego </w:t>
      </w:r>
      <w:r w:rsidR="00641939" w:rsidRPr="00641939">
        <w:rPr>
          <w:sz w:val="24"/>
          <w:szCs w:val="24"/>
        </w:rPr>
        <w:t>„</w:t>
      </w:r>
      <w:bookmarkStart w:id="0" w:name="_Hlk11750588"/>
      <w:r w:rsidR="00641939" w:rsidRPr="00641939">
        <w:rPr>
          <w:b/>
          <w:sz w:val="24"/>
          <w:szCs w:val="24"/>
        </w:rPr>
        <w:t>Zakup i dostawa oprogramowania komputerowego typu CAD oraz CAD/CAE/CAM</w:t>
      </w:r>
      <w:bookmarkEnd w:id="0"/>
      <w:r w:rsidR="00641939" w:rsidRPr="00641939">
        <w:rPr>
          <w:b/>
          <w:sz w:val="24"/>
          <w:szCs w:val="24"/>
        </w:rPr>
        <w:t xml:space="preserve"> w ramach projektu „Opracowanie Technologii Zintegrowanych Akustycznych Elementów Modyfikujących” </w:t>
      </w:r>
      <w:r w:rsidRPr="00641939">
        <w:rPr>
          <w:b/>
          <w:sz w:val="24"/>
          <w:szCs w:val="24"/>
        </w:rPr>
        <w:t xml:space="preserve"> </w:t>
      </w:r>
    </w:p>
    <w:p w:rsidR="009F7F74" w:rsidRPr="008F6470" w:rsidRDefault="009F7F74" w:rsidP="009F7F74">
      <w:pPr>
        <w:jc w:val="center"/>
        <w:textAlignment w:val="top"/>
        <w:rPr>
          <w:b/>
          <w:sz w:val="24"/>
          <w:szCs w:val="24"/>
        </w:rPr>
      </w:pPr>
    </w:p>
    <w:p w:rsidR="009F7F74" w:rsidRPr="008F6470" w:rsidRDefault="009F7F74" w:rsidP="009F7F74">
      <w:pPr>
        <w:jc w:val="center"/>
        <w:textAlignment w:val="top"/>
        <w:rPr>
          <w:b/>
          <w:sz w:val="24"/>
          <w:szCs w:val="24"/>
        </w:rPr>
      </w:pPr>
      <w:r w:rsidRPr="008F6470">
        <w:rPr>
          <w:b/>
          <w:sz w:val="24"/>
          <w:szCs w:val="24"/>
        </w:rPr>
        <w:t>SPECYFIKACJA PRZEDMIOTU ZAMÓWIENIA</w:t>
      </w:r>
    </w:p>
    <w:p w:rsidR="009F7F74" w:rsidRPr="008F6470" w:rsidRDefault="009F7F74" w:rsidP="009F7F74">
      <w:pPr>
        <w:rPr>
          <w:b/>
          <w:sz w:val="24"/>
          <w:szCs w:val="24"/>
        </w:rPr>
      </w:pPr>
    </w:p>
    <w:p w:rsidR="009F7F74" w:rsidRPr="008F6470" w:rsidRDefault="009F7F74" w:rsidP="009F7F74">
      <w:pPr>
        <w:jc w:val="both"/>
        <w:rPr>
          <w:b/>
          <w:sz w:val="24"/>
          <w:szCs w:val="24"/>
        </w:rPr>
      </w:pPr>
      <w:r w:rsidRPr="008F6470">
        <w:rPr>
          <w:b/>
          <w:sz w:val="24"/>
          <w:szCs w:val="24"/>
        </w:rPr>
        <w:t xml:space="preserve">Przedmiotem zamówienia jest zakup i dostawa </w:t>
      </w:r>
      <w:r>
        <w:rPr>
          <w:b/>
          <w:sz w:val="24"/>
          <w:szCs w:val="24"/>
        </w:rPr>
        <w:t>oprogramowania komputerowego typu CAD oraz CAD/CAE/CAM</w:t>
      </w:r>
      <w:r w:rsidRPr="008F6470">
        <w:rPr>
          <w:b/>
          <w:sz w:val="24"/>
          <w:szCs w:val="24"/>
        </w:rPr>
        <w:t xml:space="preserve"> </w:t>
      </w:r>
    </w:p>
    <w:p w:rsidR="009F7F74" w:rsidRPr="008F6470" w:rsidRDefault="009F7F74" w:rsidP="009F7F74">
      <w:pPr>
        <w:jc w:val="both"/>
        <w:rPr>
          <w:b/>
          <w:sz w:val="24"/>
          <w:szCs w:val="24"/>
        </w:rPr>
      </w:pPr>
    </w:p>
    <w:p w:rsidR="009F7F74" w:rsidRPr="008F6470" w:rsidRDefault="009F7F74" w:rsidP="009F7F74">
      <w:pPr>
        <w:rPr>
          <w:sz w:val="24"/>
          <w:szCs w:val="24"/>
        </w:rPr>
      </w:pPr>
      <w:r w:rsidRPr="008F6470">
        <w:rPr>
          <w:b/>
          <w:sz w:val="24"/>
          <w:szCs w:val="24"/>
        </w:rPr>
        <w:t>Ilość</w:t>
      </w:r>
      <w:r w:rsidRPr="008F6470">
        <w:rPr>
          <w:sz w:val="24"/>
          <w:szCs w:val="24"/>
        </w:rPr>
        <w:t xml:space="preserve"> – 1 </w:t>
      </w:r>
      <w:r>
        <w:rPr>
          <w:sz w:val="24"/>
          <w:szCs w:val="24"/>
        </w:rPr>
        <w:t>komplet</w:t>
      </w:r>
    </w:p>
    <w:p w:rsidR="009F7F74" w:rsidRPr="008F6470" w:rsidRDefault="009F7F74" w:rsidP="009F7F74">
      <w:pPr>
        <w:rPr>
          <w:b/>
          <w:sz w:val="24"/>
          <w:szCs w:val="24"/>
        </w:rPr>
      </w:pPr>
      <w:bookmarkStart w:id="1" w:name="_GoBack"/>
      <w:bookmarkEnd w:id="1"/>
    </w:p>
    <w:p w:rsidR="009F7F74" w:rsidRDefault="009F7F74" w:rsidP="009F7F74">
      <w:pPr>
        <w:spacing w:line="360" w:lineRule="auto"/>
        <w:ind w:firstLine="360"/>
        <w:jc w:val="center"/>
        <w:textAlignment w:val="top"/>
        <w:rPr>
          <w:b/>
          <w:sz w:val="24"/>
          <w:szCs w:val="24"/>
        </w:rPr>
      </w:pPr>
      <w:r w:rsidRPr="008F6470">
        <w:rPr>
          <w:b/>
          <w:sz w:val="24"/>
          <w:szCs w:val="24"/>
        </w:rPr>
        <w:t>Szczegółowy opis przedmiotu zamówienia</w:t>
      </w:r>
    </w:p>
    <w:p w:rsidR="009F7F74" w:rsidRPr="00045412" w:rsidRDefault="009F7F74" w:rsidP="009F7F74">
      <w:pPr>
        <w:pStyle w:val="Akapitzlist"/>
        <w:numPr>
          <w:ilvl w:val="0"/>
          <w:numId w:val="1"/>
        </w:numPr>
        <w:spacing w:line="360" w:lineRule="auto"/>
        <w:textAlignment w:val="top"/>
        <w:rPr>
          <w:b/>
          <w:sz w:val="24"/>
          <w:szCs w:val="24"/>
        </w:rPr>
      </w:pPr>
      <w:r w:rsidRPr="00045412">
        <w:rPr>
          <w:b/>
          <w:sz w:val="24"/>
          <w:szCs w:val="24"/>
        </w:rPr>
        <w:t>Oprogramowanie komputerowe typu CAD</w:t>
      </w:r>
    </w:p>
    <w:p w:rsidR="009F7F74" w:rsidRPr="00D06512" w:rsidRDefault="009F7F74" w:rsidP="009F7F74">
      <w:pPr>
        <w:pStyle w:val="Akapitzlist"/>
        <w:numPr>
          <w:ilvl w:val="1"/>
          <w:numId w:val="1"/>
        </w:numPr>
        <w:spacing w:line="360" w:lineRule="auto"/>
        <w:textAlignment w:val="top"/>
        <w:rPr>
          <w:bCs/>
          <w:sz w:val="24"/>
          <w:szCs w:val="24"/>
        </w:rPr>
      </w:pPr>
      <w:r w:rsidRPr="00D06512">
        <w:rPr>
          <w:bCs/>
          <w:sz w:val="24"/>
          <w:szCs w:val="24"/>
        </w:rPr>
        <w:t xml:space="preserve">Oprogramowanie komputerowe </w:t>
      </w:r>
      <w:r>
        <w:rPr>
          <w:bCs/>
          <w:sz w:val="24"/>
          <w:szCs w:val="24"/>
        </w:rPr>
        <w:t>o następujących cechach:</w:t>
      </w:r>
    </w:p>
    <w:p w:rsidR="009F7F74" w:rsidRPr="00045412" w:rsidRDefault="009F7F74" w:rsidP="009F7F74">
      <w:pPr>
        <w:pStyle w:val="Akapitzlist"/>
        <w:numPr>
          <w:ilvl w:val="2"/>
          <w:numId w:val="1"/>
        </w:numPr>
        <w:jc w:val="both"/>
        <w:textAlignment w:val="top"/>
        <w:rPr>
          <w:bCs/>
          <w:sz w:val="24"/>
          <w:szCs w:val="24"/>
        </w:rPr>
      </w:pPr>
      <w:r w:rsidRPr="00045412">
        <w:rPr>
          <w:bCs/>
          <w:sz w:val="24"/>
          <w:szCs w:val="24"/>
        </w:rPr>
        <w:t>tworzenie rysunków 2D i opisów w tym: tekst, wymiary, linie odniesienia,</w:t>
      </w:r>
      <w:r>
        <w:rPr>
          <w:bCs/>
          <w:sz w:val="24"/>
          <w:szCs w:val="24"/>
        </w:rPr>
        <w:t xml:space="preserve"> linie środkowe,</w:t>
      </w:r>
      <w:r w:rsidRPr="00045412">
        <w:rPr>
          <w:bCs/>
          <w:sz w:val="24"/>
          <w:szCs w:val="24"/>
        </w:rPr>
        <w:t xml:space="preserve"> tabele, chmurki wersji, układy, rzutnie, </w:t>
      </w:r>
      <w:r>
        <w:rPr>
          <w:bCs/>
          <w:sz w:val="24"/>
          <w:szCs w:val="24"/>
        </w:rPr>
        <w:t>pola</w:t>
      </w:r>
    </w:p>
    <w:p w:rsidR="009F7F74" w:rsidRDefault="009F7F74" w:rsidP="009F7F74">
      <w:pPr>
        <w:pStyle w:val="Akapitzlist"/>
        <w:numPr>
          <w:ilvl w:val="2"/>
          <w:numId w:val="1"/>
        </w:numPr>
        <w:jc w:val="both"/>
        <w:textAlignment w:val="top"/>
        <w:rPr>
          <w:bCs/>
          <w:sz w:val="24"/>
          <w:szCs w:val="24"/>
        </w:rPr>
      </w:pPr>
      <w:r w:rsidRPr="00045412">
        <w:rPr>
          <w:bCs/>
          <w:sz w:val="24"/>
          <w:szCs w:val="24"/>
        </w:rPr>
        <w:t>importowanie/eksportowanie/podkład plików o rozszerzeniu m.in.: PDF, DGN,</w:t>
      </w:r>
    </w:p>
    <w:p w:rsidR="009F7F74" w:rsidRDefault="009F7F74" w:rsidP="009F7F74">
      <w:pPr>
        <w:pStyle w:val="Akapitzlist"/>
        <w:numPr>
          <w:ilvl w:val="2"/>
          <w:numId w:val="1"/>
        </w:numPr>
        <w:jc w:val="both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tworzenie odniesień do rysunków DWG i obrazów,</w:t>
      </w:r>
    </w:p>
    <w:p w:rsidR="009F7F74" w:rsidRDefault="009F7F74" w:rsidP="009F7F74">
      <w:pPr>
        <w:pStyle w:val="Akapitzlist"/>
        <w:numPr>
          <w:ilvl w:val="2"/>
          <w:numId w:val="1"/>
        </w:numPr>
        <w:jc w:val="both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wyświetlanie, tworzenie, edytowanie i udostępnianie rysunków CAD na urządzeniu przenośnym za pomocą aplikacji mobilnej,</w:t>
      </w:r>
    </w:p>
    <w:p w:rsidR="009F7F74" w:rsidRDefault="009F7F74" w:rsidP="009F7F74">
      <w:pPr>
        <w:pStyle w:val="Akapitzlist"/>
        <w:numPr>
          <w:ilvl w:val="2"/>
          <w:numId w:val="1"/>
        </w:numPr>
        <w:jc w:val="both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możliwość dostosowywania interfejsu użytkownika,</w:t>
      </w:r>
    </w:p>
    <w:p w:rsidR="009F7F74" w:rsidRDefault="009F7F74" w:rsidP="009F7F74">
      <w:pPr>
        <w:pStyle w:val="Akapitzlist"/>
        <w:numPr>
          <w:ilvl w:val="2"/>
          <w:numId w:val="1"/>
        </w:numPr>
        <w:jc w:val="both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obsługa monitorów o rozdzielczości 4K lub wyższej.</w:t>
      </w:r>
    </w:p>
    <w:p w:rsidR="009F7F74" w:rsidRPr="00045412" w:rsidRDefault="009F7F74" w:rsidP="009F7F74">
      <w:pPr>
        <w:pStyle w:val="Akapitzlist"/>
        <w:numPr>
          <w:ilvl w:val="1"/>
          <w:numId w:val="1"/>
        </w:numPr>
        <w:jc w:val="both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Ilość: 2 szt., licencja 3-letnia, jednostanowiskowa</w:t>
      </w:r>
    </w:p>
    <w:p w:rsidR="009F7F74" w:rsidRDefault="009F7F74" w:rsidP="009F7F74">
      <w:pPr>
        <w:pStyle w:val="Akapitzlist"/>
        <w:ind w:left="1800"/>
        <w:textAlignment w:val="top"/>
        <w:rPr>
          <w:b/>
          <w:sz w:val="24"/>
          <w:szCs w:val="24"/>
        </w:rPr>
      </w:pPr>
    </w:p>
    <w:p w:rsidR="009F7F74" w:rsidRDefault="009F7F74" w:rsidP="009F7F74">
      <w:pPr>
        <w:pStyle w:val="Akapitzlist"/>
        <w:numPr>
          <w:ilvl w:val="0"/>
          <w:numId w:val="1"/>
        </w:numPr>
        <w:spacing w:line="360" w:lineRule="auto"/>
        <w:textAlignment w:val="top"/>
        <w:rPr>
          <w:b/>
          <w:sz w:val="24"/>
          <w:szCs w:val="24"/>
        </w:rPr>
      </w:pPr>
      <w:r>
        <w:rPr>
          <w:b/>
          <w:sz w:val="24"/>
          <w:szCs w:val="24"/>
        </w:rPr>
        <w:t>Oprogramowanie typu CAD/CAE/CAM</w:t>
      </w:r>
    </w:p>
    <w:p w:rsidR="009F7F74" w:rsidRPr="0085217E" w:rsidRDefault="009F7F74" w:rsidP="009F7F7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85217E">
        <w:rPr>
          <w:sz w:val="24"/>
          <w:szCs w:val="24"/>
        </w:rPr>
        <w:t>Oprogramowanie komputerowe o następujących cechach:</w:t>
      </w:r>
    </w:p>
    <w:p w:rsidR="009F7F74" w:rsidRPr="0085217E" w:rsidRDefault="009F7F74" w:rsidP="009F7F74">
      <w:pPr>
        <w:pStyle w:val="Akapitzlist"/>
        <w:numPr>
          <w:ilvl w:val="2"/>
          <w:numId w:val="1"/>
        </w:numPr>
        <w:jc w:val="both"/>
        <w:rPr>
          <w:sz w:val="24"/>
          <w:szCs w:val="24"/>
        </w:rPr>
      </w:pPr>
      <w:r w:rsidRPr="0085217E">
        <w:rPr>
          <w:sz w:val="24"/>
          <w:szCs w:val="24"/>
        </w:rPr>
        <w:t>modelowanie bryłowe, powierzchniowe i swobodne – brył, komponentów i</w:t>
      </w:r>
      <w:r>
        <w:rPr>
          <w:sz w:val="24"/>
          <w:szCs w:val="24"/>
        </w:rPr>
        <w:t> </w:t>
      </w:r>
      <w:r w:rsidRPr="0085217E">
        <w:rPr>
          <w:sz w:val="24"/>
          <w:szCs w:val="24"/>
        </w:rPr>
        <w:t>zespołów,</w:t>
      </w:r>
    </w:p>
    <w:p w:rsidR="009F7F74" w:rsidRPr="0085217E" w:rsidRDefault="009F7F74" w:rsidP="009F7F74">
      <w:pPr>
        <w:pStyle w:val="Akapitzlist"/>
        <w:numPr>
          <w:ilvl w:val="2"/>
          <w:numId w:val="1"/>
        </w:numPr>
        <w:jc w:val="both"/>
        <w:rPr>
          <w:sz w:val="24"/>
          <w:szCs w:val="24"/>
        </w:rPr>
      </w:pPr>
      <w:r w:rsidRPr="0085217E">
        <w:rPr>
          <w:sz w:val="24"/>
          <w:szCs w:val="24"/>
        </w:rPr>
        <w:t>tworzenie dokumentacji płaskiej części i zespołów,</w:t>
      </w:r>
    </w:p>
    <w:p w:rsidR="009F7F74" w:rsidRPr="0085217E" w:rsidRDefault="009F7F74" w:rsidP="009F7F74">
      <w:pPr>
        <w:pStyle w:val="Akapitzlist"/>
        <w:numPr>
          <w:ilvl w:val="2"/>
          <w:numId w:val="1"/>
        </w:numPr>
        <w:jc w:val="both"/>
        <w:rPr>
          <w:sz w:val="24"/>
          <w:szCs w:val="24"/>
        </w:rPr>
      </w:pPr>
      <w:r w:rsidRPr="0085217E">
        <w:rPr>
          <w:sz w:val="24"/>
          <w:szCs w:val="24"/>
        </w:rPr>
        <w:t>wykorzystanie mocy obliczeniowej chmury do renderingów i symulacji,</w:t>
      </w:r>
    </w:p>
    <w:p w:rsidR="009F7F74" w:rsidRPr="0085217E" w:rsidRDefault="009F7F74" w:rsidP="009F7F74">
      <w:pPr>
        <w:pStyle w:val="Akapitzlist"/>
        <w:numPr>
          <w:ilvl w:val="2"/>
          <w:numId w:val="1"/>
        </w:numPr>
        <w:jc w:val="both"/>
        <w:rPr>
          <w:sz w:val="24"/>
          <w:szCs w:val="24"/>
        </w:rPr>
      </w:pPr>
      <w:r w:rsidRPr="0085217E">
        <w:rPr>
          <w:sz w:val="24"/>
          <w:szCs w:val="24"/>
        </w:rPr>
        <w:t>obliczanie częstotliwości drgań własnych, wyboczeń, naprężeń termicznych, optymalizacja kształtu, analiza naprężeń dla liniowych i</w:t>
      </w:r>
      <w:r>
        <w:rPr>
          <w:sz w:val="24"/>
          <w:szCs w:val="24"/>
        </w:rPr>
        <w:t> </w:t>
      </w:r>
      <w:r w:rsidRPr="0085217E">
        <w:rPr>
          <w:sz w:val="24"/>
          <w:szCs w:val="24"/>
        </w:rPr>
        <w:t>nieliniowych materiałów,</w:t>
      </w:r>
    </w:p>
    <w:p w:rsidR="009F7F74" w:rsidRPr="0085217E" w:rsidRDefault="009F7F74" w:rsidP="009F7F74">
      <w:pPr>
        <w:pStyle w:val="Akapitzlist"/>
        <w:numPr>
          <w:ilvl w:val="2"/>
          <w:numId w:val="1"/>
        </w:numPr>
        <w:jc w:val="both"/>
        <w:rPr>
          <w:sz w:val="24"/>
          <w:szCs w:val="24"/>
        </w:rPr>
      </w:pPr>
      <w:r w:rsidRPr="0085217E">
        <w:rPr>
          <w:sz w:val="24"/>
          <w:szCs w:val="24"/>
        </w:rPr>
        <w:t>tworzenie fotorealistycznych renderingów oraz animacji części i zespołów,</w:t>
      </w:r>
    </w:p>
    <w:p w:rsidR="009F7F74" w:rsidRPr="0085217E" w:rsidRDefault="009F7F74" w:rsidP="009F7F74">
      <w:pPr>
        <w:pStyle w:val="Akapitzlist"/>
        <w:numPr>
          <w:ilvl w:val="2"/>
          <w:numId w:val="1"/>
        </w:numPr>
        <w:jc w:val="both"/>
        <w:rPr>
          <w:sz w:val="24"/>
          <w:szCs w:val="24"/>
        </w:rPr>
      </w:pPr>
      <w:r w:rsidRPr="0085217E">
        <w:rPr>
          <w:sz w:val="24"/>
          <w:szCs w:val="24"/>
        </w:rPr>
        <w:t>moduł odpowiedzialny za przygotowanie ścieżek narzędzi i eksport G-CODE,</w:t>
      </w:r>
    </w:p>
    <w:p w:rsidR="009F7F74" w:rsidRPr="0085217E" w:rsidRDefault="009F7F74" w:rsidP="009F7F74">
      <w:pPr>
        <w:pStyle w:val="Akapitzlist"/>
        <w:numPr>
          <w:ilvl w:val="2"/>
          <w:numId w:val="1"/>
        </w:numPr>
        <w:jc w:val="both"/>
        <w:rPr>
          <w:sz w:val="24"/>
          <w:szCs w:val="24"/>
        </w:rPr>
      </w:pPr>
      <w:r w:rsidRPr="0085217E">
        <w:rPr>
          <w:sz w:val="24"/>
          <w:szCs w:val="24"/>
        </w:rPr>
        <w:t>współdzielenie plików w grupie projektowej i automatyczne wersjonowanie,</w:t>
      </w:r>
    </w:p>
    <w:p w:rsidR="009F7F74" w:rsidRPr="0085217E" w:rsidRDefault="009F7F74" w:rsidP="009F7F74">
      <w:pPr>
        <w:pStyle w:val="Akapitzlist"/>
        <w:numPr>
          <w:ilvl w:val="2"/>
          <w:numId w:val="1"/>
        </w:numPr>
        <w:jc w:val="both"/>
        <w:rPr>
          <w:sz w:val="24"/>
          <w:szCs w:val="24"/>
        </w:rPr>
      </w:pPr>
      <w:r w:rsidRPr="0085217E">
        <w:rPr>
          <w:sz w:val="24"/>
          <w:szCs w:val="24"/>
        </w:rPr>
        <w:t>dostęp do plików projektu i przeglądanie modeli 3D,</w:t>
      </w:r>
    </w:p>
    <w:p w:rsidR="009F7F74" w:rsidRPr="0085217E" w:rsidRDefault="009F7F74" w:rsidP="009F7F74">
      <w:pPr>
        <w:pStyle w:val="Akapitzlist"/>
        <w:numPr>
          <w:ilvl w:val="2"/>
          <w:numId w:val="1"/>
        </w:numPr>
        <w:jc w:val="both"/>
        <w:rPr>
          <w:sz w:val="24"/>
          <w:szCs w:val="24"/>
        </w:rPr>
      </w:pPr>
      <w:r w:rsidRPr="0085217E">
        <w:rPr>
          <w:sz w:val="24"/>
          <w:szCs w:val="24"/>
        </w:rPr>
        <w:t>zarządzanie wersjami z poziomu przeglądarki internetowej.</w:t>
      </w:r>
    </w:p>
    <w:p w:rsidR="009F7F74" w:rsidRPr="0085217E" w:rsidRDefault="009F7F74" w:rsidP="009F7F7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85217E">
        <w:rPr>
          <w:sz w:val="24"/>
          <w:szCs w:val="24"/>
        </w:rPr>
        <w:t xml:space="preserve">Ilość: 1 szt., licencja </w:t>
      </w:r>
      <w:r>
        <w:rPr>
          <w:sz w:val="24"/>
          <w:szCs w:val="24"/>
        </w:rPr>
        <w:t>3-letnia</w:t>
      </w:r>
      <w:r w:rsidRPr="0085217E">
        <w:rPr>
          <w:sz w:val="24"/>
          <w:szCs w:val="24"/>
        </w:rPr>
        <w:t>, jednostanowiskowa</w:t>
      </w:r>
    </w:p>
    <w:p w:rsidR="00AD1653" w:rsidRDefault="00641939"/>
    <w:sectPr w:rsidR="00AD1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125FC"/>
    <w:multiLevelType w:val="hybridMultilevel"/>
    <w:tmpl w:val="78D4B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74"/>
    <w:rsid w:val="00641939"/>
    <w:rsid w:val="009F7F74"/>
    <w:rsid w:val="00A12D80"/>
    <w:rsid w:val="00A5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96FAD-0D4F-4485-9C11-9E827768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F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F7F7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rsid w:val="009F7F7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7F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F74"/>
    <w:rPr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9F7F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7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</dc:creator>
  <cp:keywords/>
  <dc:description/>
  <cp:lastModifiedBy>jena</cp:lastModifiedBy>
  <cp:revision>2</cp:revision>
  <dcterms:created xsi:type="dcterms:W3CDTF">2019-06-18T21:21:00Z</dcterms:created>
  <dcterms:modified xsi:type="dcterms:W3CDTF">2019-06-18T21:23:00Z</dcterms:modified>
</cp:coreProperties>
</file>